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FB37" w14:textId="79C2CCB0" w:rsidR="003A4C4F" w:rsidRDefault="00D112E4" w:rsidP="00255C7B">
      <w:pPr>
        <w:jc w:val="both"/>
      </w:pPr>
      <w:r>
        <w:t xml:space="preserve"> PARTIE 3</w:t>
      </w:r>
      <w:r w:rsidR="00255C7B">
        <w:t>, récit C</w:t>
      </w:r>
    </w:p>
    <w:p w14:paraId="3C3E3F18" w14:textId="1E75F74A" w:rsidR="00D112E4" w:rsidRDefault="00D112E4" w:rsidP="00255C7B">
      <w:pPr>
        <w:jc w:val="both"/>
      </w:pPr>
      <w:r>
        <w:t>Juliette et Lara ont peur, il fait noir et froid dans ce manoir.</w:t>
      </w:r>
      <w:r w:rsidR="00CD7AE3">
        <w:t xml:space="preserve"> Elles échangent un regard et décident de ne pas montrer leur peur, elles demandent :</w:t>
      </w:r>
    </w:p>
    <w:p w14:paraId="2E9C982B" w14:textId="29395E76" w:rsidR="00CD7AE3" w:rsidRDefault="00CD7AE3" w:rsidP="00255C7B">
      <w:pPr>
        <w:jc w:val="both"/>
      </w:pPr>
      <w:r>
        <w:t>« Bonjour Monsieur, nous fêtons Halloween, avez-vous des bonbons ? »</w:t>
      </w:r>
    </w:p>
    <w:p w14:paraId="18E98DAB" w14:textId="47C77925" w:rsidR="00CD7AE3" w:rsidRDefault="00CD7AE3" w:rsidP="00255C7B">
      <w:pPr>
        <w:jc w:val="both"/>
      </w:pPr>
      <w:r>
        <w:t>Le vieux Monsieur les regarde, attendri et les invite à le suivre dans sa cuisine, en leur disant qu’il a une surprise pour elles. Elles entrent dans la cuisine, le vieux monsieur leur propose de s’installer. Au mur, le décor est particulier, des portraits d’enfants par dizaine, Juliette se questionne </w:t>
      </w:r>
      <w:r w:rsidR="00255C7B">
        <w:t>: «</w:t>
      </w:r>
      <w:r>
        <w:t> mais qui peuvent bien être tous ces enfants ? »</w:t>
      </w:r>
    </w:p>
    <w:p w14:paraId="2C6AC45B" w14:textId="5441360E" w:rsidR="00CD7AE3" w:rsidRDefault="00CD7AE3" w:rsidP="00255C7B">
      <w:pPr>
        <w:jc w:val="both"/>
      </w:pPr>
      <w:r>
        <w:t xml:space="preserve">Tandis que l’homme </w:t>
      </w:r>
      <w:r w:rsidR="00F31F31">
        <w:t>se rend dans l’arrière cuisine pour y chercher des bonbons, la porte de la cuisine claque et voilà les deux fillettes enfermées dans la cuisine.</w:t>
      </w:r>
    </w:p>
    <w:p w14:paraId="64C394F8" w14:textId="3C9EE112" w:rsidR="00F31F31" w:rsidRDefault="00F31F31" w:rsidP="00255C7B">
      <w:pPr>
        <w:jc w:val="both"/>
      </w:pPr>
      <w:r>
        <w:t>« Au secours, au secours, crient</w:t>
      </w:r>
      <w:r w:rsidR="00255C7B">
        <w:t>-</w:t>
      </w:r>
      <w:r>
        <w:t>elles, on est enfermées venez nous aider ! Monsieur, monsieur, ne nous faites pas de mal, on va vous laisser tranquille, mais laissez</w:t>
      </w:r>
      <w:r w:rsidR="00255C7B">
        <w:t>-</w:t>
      </w:r>
      <w:r>
        <w:t>nous sortir, s’il vous plait. »</w:t>
      </w:r>
    </w:p>
    <w:p w14:paraId="0C69D0A3" w14:textId="1A9EE091" w:rsidR="00F31F31" w:rsidRDefault="00F31F31" w:rsidP="00255C7B">
      <w:pPr>
        <w:jc w:val="both"/>
      </w:pPr>
      <w:r>
        <w:t>Juliette et Lara pleurent.</w:t>
      </w:r>
    </w:p>
    <w:p w14:paraId="5C19D63E" w14:textId="31884865" w:rsidR="00F31F31" w:rsidRDefault="00F31F31" w:rsidP="00255C7B">
      <w:pPr>
        <w:jc w:val="both"/>
      </w:pPr>
      <w:r>
        <w:t xml:space="preserve">« On ne verra plus jamais nos parents Juliette, on va mourir, il va nous </w:t>
      </w:r>
      <w:r w:rsidR="00255C7B">
        <w:t>tuer.</w:t>
      </w:r>
      <w:r>
        <w:t xml:space="preserve"> Il faut qu’on sorte de là. »</w:t>
      </w:r>
    </w:p>
    <w:p w14:paraId="4F97F370" w14:textId="1A041367" w:rsidR="00F31F31" w:rsidRDefault="00F31F31" w:rsidP="00255C7B">
      <w:pPr>
        <w:jc w:val="both"/>
      </w:pPr>
      <w:r>
        <w:t xml:space="preserve">Pendant qu’elles paniquent, elles entendent le vieux monsieur s’éloigner de la cuisine, elles se demandent bien </w:t>
      </w:r>
      <w:r w:rsidR="00255C7B">
        <w:t xml:space="preserve">ce </w:t>
      </w:r>
      <w:r>
        <w:t>qu’il va leur arriver.</w:t>
      </w:r>
    </w:p>
    <w:p w14:paraId="22845404" w14:textId="2E6A520C" w:rsidR="00F31F31" w:rsidRDefault="00F31F31" w:rsidP="00255C7B">
      <w:pPr>
        <w:jc w:val="both"/>
      </w:pPr>
      <w:r>
        <w:t>« Juliette, dit soudain Lara, enlève ta pince dans tes cheveux, on va essayer d’ouvrir la porte. »</w:t>
      </w:r>
    </w:p>
    <w:p w14:paraId="3FDA5F31" w14:textId="2D152401" w:rsidR="00F31F31" w:rsidRDefault="00F31F31" w:rsidP="00255C7B">
      <w:pPr>
        <w:jc w:val="both"/>
      </w:pPr>
      <w:r>
        <w:t>Après plusieurs essais, Juliette réussi à faire ouvrir la porte</w:t>
      </w:r>
      <w:r w:rsidR="00382211">
        <w:t>, alors les deux jeunes filles se sauvent sans faire le moindre bruit. Leur cœur bat très fort, elles ont très peur.</w:t>
      </w:r>
    </w:p>
    <w:p w14:paraId="1F13176D" w14:textId="7E3BF984" w:rsidR="00382211" w:rsidRDefault="00382211" w:rsidP="00255C7B">
      <w:pPr>
        <w:jc w:val="both"/>
      </w:pPr>
      <w:r>
        <w:t xml:space="preserve">Lorsqu’elles arrivent presque devant la grande porte d’entrée du manoir fermée à clé elle aussi, elles entendent alors un coup de fusil qui vient de l’étage. C’est alors qu’un homme cagoulé descend quatre à quatre les escaliers et s’enfuie par la porte de derrière. Juliette et Clara ne bougent plus, elles se prennent dans les bras, et se mettent à pleurer. </w:t>
      </w:r>
    </w:p>
    <w:p w14:paraId="3F2F4518" w14:textId="77777777" w:rsidR="0038028C" w:rsidRDefault="00382211" w:rsidP="00255C7B">
      <w:pPr>
        <w:jc w:val="both"/>
      </w:pPr>
      <w:r>
        <w:t xml:space="preserve">Il n’y a plus un bruit dans le manoir, il fait nuit noire, elles se dirigent vers la porte de derrière et courent sans se retourner jusqu’à la maison de Juliette. Devant la maison, elles se calment avant d’entrer et </w:t>
      </w:r>
      <w:r w:rsidR="0038028C">
        <w:t>prêtent serment : « on se promet de garder ce secret, ce qui s’est passé cette nuit doit rester entre nous ».</w:t>
      </w:r>
    </w:p>
    <w:p w14:paraId="15410AE8" w14:textId="77777777" w:rsidR="0038028C" w:rsidRDefault="0038028C" w:rsidP="00255C7B">
      <w:pPr>
        <w:jc w:val="both"/>
      </w:pPr>
      <w:r>
        <w:t xml:space="preserve">Le cœur lourd, chacune regagne sa maison, comme si de rien était. </w:t>
      </w:r>
    </w:p>
    <w:p w14:paraId="5DE034B0" w14:textId="3300F7FB" w:rsidR="00382211" w:rsidRDefault="0038028C" w:rsidP="00255C7B">
      <w:pPr>
        <w:jc w:val="both"/>
      </w:pPr>
      <w:r>
        <w:t xml:space="preserve">Le lendemain matin, Juliette ouvre ses volets, des gyrophares l’éblouissent, une agitation devant le manoir. La police est arrivée. Le voisin d’en face, qui vient chaque matin apporter le journal au vieil homme du manoir est là. Il semble très choqué par le drame. Juliette descend prendre le petit déjeuner avec sa famille, </w:t>
      </w:r>
      <w:r w:rsidR="00255C7B">
        <w:t>comment va-t-elle réussir à garder ce secret, qui a bien pu tuer le vieux monsieur cette nuit, pourquoi ? Les questions s’enchainent dans sa tête, mais elle doit rester discrète. Après s’être préparée, elle retrouve son amie Lara, elles se rendent à pied à l’école comme chaque matin.</w:t>
      </w:r>
    </w:p>
    <w:sectPr w:rsidR="00382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E4"/>
    <w:rsid w:val="00255C7B"/>
    <w:rsid w:val="0038028C"/>
    <w:rsid w:val="00382211"/>
    <w:rsid w:val="003A4C4F"/>
    <w:rsid w:val="007C0099"/>
    <w:rsid w:val="00BB0A15"/>
    <w:rsid w:val="00CD7AE3"/>
    <w:rsid w:val="00D112E4"/>
    <w:rsid w:val="00F31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3FAA"/>
  <w15:chartTrackingRefBased/>
  <w15:docId w15:val="{CD497AF7-69B2-4524-A0E2-075F1ED8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kayser</dc:creator>
  <cp:keywords/>
  <dc:description/>
  <cp:lastModifiedBy>fabienne kayser</cp:lastModifiedBy>
  <cp:revision>1</cp:revision>
  <dcterms:created xsi:type="dcterms:W3CDTF">2022-02-07T07:07:00Z</dcterms:created>
  <dcterms:modified xsi:type="dcterms:W3CDTF">2022-02-07T07:44:00Z</dcterms:modified>
</cp:coreProperties>
</file>